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DBB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2C19CA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8A2A47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28BD96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</w:t>
      </w:r>
      <w:r w:rsidR="00F71669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355D3">
        <w:rPr>
          <w:b/>
          <w:caps/>
          <w:sz w:val="24"/>
          <w:szCs w:val="24"/>
        </w:rPr>
        <w:t>10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71669">
        <w:rPr>
          <w:b/>
          <w:sz w:val="24"/>
          <w:szCs w:val="24"/>
        </w:rPr>
        <w:t>22 марта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A20D1A3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817260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5201E">
        <w:rPr>
          <w:b/>
          <w:sz w:val="24"/>
          <w:szCs w:val="24"/>
        </w:rPr>
        <w:t>06-01/23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B1B46F1" w14:textId="70F4DE02" w:rsidR="008A79AF" w:rsidRPr="00446718" w:rsidRDefault="004B516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Б.Я.И.</w:t>
      </w:r>
    </w:p>
    <w:p w14:paraId="507D686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61A79D3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r w:rsidR="00F71669">
        <w:rPr>
          <w:sz w:val="24"/>
          <w:szCs w:val="24"/>
        </w:rPr>
        <w:t xml:space="preserve">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</w:t>
      </w:r>
      <w:r w:rsidR="00F71669">
        <w:rPr>
          <w:sz w:val="24"/>
          <w:szCs w:val="24"/>
        </w:rPr>
        <w:t xml:space="preserve">Пешехонова Е.И., Светлова М.С., </w:t>
      </w:r>
      <w:r>
        <w:rPr>
          <w:sz w:val="24"/>
          <w:szCs w:val="24"/>
        </w:rPr>
        <w:t>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0C0880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52EDEB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D2CB6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5201E">
        <w:rPr>
          <w:sz w:val="24"/>
          <w:szCs w:val="24"/>
        </w:rPr>
        <w:t>06-01/23</w:t>
      </w:r>
      <w:r w:rsidRPr="00446718">
        <w:rPr>
          <w:sz w:val="24"/>
          <w:szCs w:val="24"/>
        </w:rPr>
        <w:t>,</w:t>
      </w:r>
    </w:p>
    <w:p w14:paraId="1223D80C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424009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437EF48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0E3871B" w14:textId="25AFCA66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5201E" w:rsidRPr="0015201E">
        <w:rPr>
          <w:sz w:val="24"/>
          <w:szCs w:val="24"/>
        </w:rPr>
        <w:t xml:space="preserve">22.12.2022г. в Адвокатскую палату Московской области поступила жалоба доверителя </w:t>
      </w:r>
      <w:r w:rsidR="004B5164">
        <w:rPr>
          <w:sz w:val="24"/>
          <w:szCs w:val="24"/>
        </w:rPr>
        <w:t>К.С.Н.</w:t>
      </w:r>
      <w:r w:rsidR="0015201E" w:rsidRPr="0015201E">
        <w:rPr>
          <w:sz w:val="24"/>
          <w:szCs w:val="24"/>
        </w:rPr>
        <w:t xml:space="preserve"> в отношении адвоката </w:t>
      </w:r>
      <w:r w:rsidR="004B5164">
        <w:rPr>
          <w:sz w:val="24"/>
          <w:szCs w:val="24"/>
        </w:rPr>
        <w:t>Б.Я.И.</w:t>
      </w:r>
      <w:r w:rsidR="0015201E" w:rsidRPr="0015201E">
        <w:rPr>
          <w:sz w:val="24"/>
          <w:szCs w:val="24"/>
        </w:rPr>
        <w:t>, имеющего регистрационный номер</w:t>
      </w:r>
      <w:proofErr w:type="gramStart"/>
      <w:r w:rsidR="0015201E" w:rsidRPr="0015201E">
        <w:rPr>
          <w:sz w:val="24"/>
          <w:szCs w:val="24"/>
        </w:rPr>
        <w:t xml:space="preserve"> </w:t>
      </w:r>
      <w:r w:rsidR="004B5164">
        <w:rPr>
          <w:sz w:val="24"/>
          <w:szCs w:val="24"/>
        </w:rPr>
        <w:t>….</w:t>
      </w:r>
      <w:proofErr w:type="gramEnd"/>
      <w:r w:rsidR="004B5164">
        <w:rPr>
          <w:sz w:val="24"/>
          <w:szCs w:val="24"/>
        </w:rPr>
        <w:t>.</w:t>
      </w:r>
      <w:r w:rsidR="0015201E" w:rsidRPr="0015201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4B5164">
        <w:rPr>
          <w:sz w:val="24"/>
          <w:szCs w:val="24"/>
        </w:rPr>
        <w:t>…..</w:t>
      </w:r>
    </w:p>
    <w:p w14:paraId="53C2EAA7" w14:textId="1158C426" w:rsidR="00032FB4" w:rsidRPr="00032FB4" w:rsidRDefault="00B80D7F" w:rsidP="00032F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15201E" w:rsidRPr="0015201E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Б</w:t>
      </w:r>
      <w:r w:rsidR="004B5164">
        <w:rPr>
          <w:sz w:val="24"/>
          <w:szCs w:val="24"/>
        </w:rPr>
        <w:t>.</w:t>
      </w:r>
      <w:r w:rsidR="0015201E" w:rsidRPr="0015201E">
        <w:rPr>
          <w:sz w:val="24"/>
          <w:szCs w:val="24"/>
        </w:rPr>
        <w:t>Я.И. не приступил к исполнению поручения, предусмотренного соглашением с заявителем К</w:t>
      </w:r>
      <w:r w:rsidR="004B5164">
        <w:rPr>
          <w:sz w:val="24"/>
          <w:szCs w:val="24"/>
        </w:rPr>
        <w:t>.</w:t>
      </w:r>
      <w:r w:rsidR="0015201E" w:rsidRPr="0015201E">
        <w:rPr>
          <w:sz w:val="24"/>
          <w:szCs w:val="24"/>
        </w:rPr>
        <w:t>С.Н.; денежные средства в размере 250 000 руб. доверителю не вернул. С 23.09.2022 г. адвокат перестал выходить на связь с доверителем</w:t>
      </w:r>
      <w:r w:rsidR="00032FB4" w:rsidRPr="00032FB4">
        <w:rPr>
          <w:sz w:val="24"/>
          <w:szCs w:val="24"/>
        </w:rPr>
        <w:t xml:space="preserve">. </w:t>
      </w:r>
    </w:p>
    <w:p w14:paraId="77B0EC52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5201E">
        <w:rPr>
          <w:sz w:val="24"/>
          <w:szCs w:val="24"/>
        </w:rPr>
        <w:t>26.12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5966F5F5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E53DFB">
        <w:rPr>
          <w:sz w:val="24"/>
          <w:szCs w:val="24"/>
        </w:rPr>
        <w:t>12.01.2023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E53DFB">
        <w:rPr>
          <w:sz w:val="24"/>
          <w:szCs w:val="24"/>
        </w:rPr>
        <w:t>30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5DF68EB2" w14:textId="77777777" w:rsidR="00C7531C" w:rsidRDefault="00C7531C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3DFB">
        <w:rPr>
          <w:sz w:val="24"/>
          <w:szCs w:val="24"/>
        </w:rPr>
        <w:t>26.01.2023</w:t>
      </w:r>
      <w:r>
        <w:rPr>
          <w:sz w:val="24"/>
          <w:szCs w:val="24"/>
        </w:rPr>
        <w:t xml:space="preserve">г. рассмотрение дисциплинарного производства квалификационной комиссией было отложено. </w:t>
      </w:r>
    </w:p>
    <w:p w14:paraId="56CD2292" w14:textId="77777777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3DFB">
        <w:rPr>
          <w:sz w:val="24"/>
          <w:szCs w:val="24"/>
        </w:rPr>
        <w:t>20.02</w:t>
      </w:r>
      <w:r w:rsidR="00232792">
        <w:rPr>
          <w:sz w:val="24"/>
          <w:szCs w:val="24"/>
        </w:rPr>
        <w:t>.2023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E53DFB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</w:p>
    <w:p w14:paraId="16B42810" w14:textId="77777777" w:rsidR="0007398C" w:rsidRPr="00446718" w:rsidRDefault="00E53DFB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20.02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>в заседани</w:t>
      </w:r>
      <w:r>
        <w:rPr>
          <w:sz w:val="24"/>
          <w:szCs w:val="24"/>
        </w:rPr>
        <w:t>и</w:t>
      </w:r>
      <w:r w:rsidR="00012ED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</w:t>
      </w:r>
      <w:r w:rsidR="00012ED8">
        <w:rPr>
          <w:sz w:val="24"/>
          <w:szCs w:val="24"/>
        </w:rPr>
        <w:t xml:space="preserve">, </w:t>
      </w:r>
      <w:r w:rsidR="00496D06">
        <w:rPr>
          <w:sz w:val="24"/>
          <w:szCs w:val="24"/>
        </w:rPr>
        <w:t>возражал против жалобы, поддержал доводы письменных объяснений</w:t>
      </w:r>
      <w:r w:rsidR="0007398C">
        <w:rPr>
          <w:sz w:val="24"/>
          <w:szCs w:val="24"/>
        </w:rPr>
        <w:t>.</w:t>
      </w:r>
    </w:p>
    <w:p w14:paraId="1871AC4E" w14:textId="272EA5AB" w:rsidR="00E53DFB" w:rsidRPr="00E53DFB" w:rsidRDefault="00E53DFB" w:rsidP="00E53D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20.02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Pr="00E53DFB">
        <w:rPr>
          <w:sz w:val="24"/>
          <w:szCs w:val="24"/>
        </w:rPr>
        <w:t xml:space="preserve">о наличии в действиях (бездействии) адвоката </w:t>
      </w:r>
      <w:r w:rsidR="004B5164">
        <w:rPr>
          <w:sz w:val="24"/>
          <w:szCs w:val="24"/>
        </w:rPr>
        <w:t>Б.Я.И.</w:t>
      </w:r>
      <w:r w:rsidRPr="00E53DFB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E53DFB">
        <w:rPr>
          <w:sz w:val="24"/>
          <w:szCs w:val="24"/>
        </w:rPr>
        <w:t>п.п</w:t>
      </w:r>
      <w:proofErr w:type="spellEnd"/>
      <w:r w:rsidRPr="00E53DFB">
        <w:rPr>
          <w:sz w:val="24"/>
          <w:szCs w:val="24"/>
        </w:rPr>
        <w:t>. 1 п. 1 ст. 7 ФЗ «Об адвокатской деятельности и адвокатуре в РФ», п. 2 ст. 5, п. 1 ст. 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4B5164">
        <w:rPr>
          <w:sz w:val="24"/>
          <w:szCs w:val="24"/>
        </w:rPr>
        <w:t>.</w:t>
      </w:r>
      <w:r w:rsidRPr="00E53DFB">
        <w:rPr>
          <w:sz w:val="24"/>
          <w:szCs w:val="24"/>
        </w:rPr>
        <w:t xml:space="preserve">С.Н., которые выразились в том, что адвокат: </w:t>
      </w:r>
    </w:p>
    <w:p w14:paraId="5BEBF28B" w14:textId="77777777" w:rsidR="00E53DFB" w:rsidRPr="00E53DFB" w:rsidRDefault="00E53DFB" w:rsidP="00E53DFB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E53DFB">
        <w:rPr>
          <w:sz w:val="24"/>
          <w:szCs w:val="24"/>
        </w:rPr>
        <w:t>не исполнил в полном объеме принятое поручение на оказание юридической помощи по соглашению от 19.07.2022 г.;</w:t>
      </w:r>
    </w:p>
    <w:p w14:paraId="05C49FE8" w14:textId="77777777" w:rsidR="00E53DFB" w:rsidRDefault="00E53DFB" w:rsidP="00E53DFB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E53DFB">
        <w:rPr>
          <w:sz w:val="24"/>
          <w:szCs w:val="24"/>
        </w:rPr>
        <w:t>не информировал доверителя о ходе исполнения поручения, а затем устранился от общения с доверителем;</w:t>
      </w:r>
    </w:p>
    <w:p w14:paraId="63373FDA" w14:textId="77777777" w:rsidR="0007398C" w:rsidRPr="00E53DFB" w:rsidRDefault="00E53DFB" w:rsidP="00E53DFB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E53DFB">
        <w:rPr>
          <w:sz w:val="24"/>
          <w:szCs w:val="24"/>
        </w:rPr>
        <w:t>совершил тем самым действия, направленные на подрыв доверия к адвокату и адвокатуре</w:t>
      </w:r>
      <w:r w:rsidR="0007398C" w:rsidRPr="00E53DFB">
        <w:rPr>
          <w:sz w:val="24"/>
          <w:szCs w:val="24"/>
        </w:rPr>
        <w:t>.</w:t>
      </w:r>
    </w:p>
    <w:p w14:paraId="59996D5A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6E0509C2" w14:textId="77777777" w:rsidR="0007398C" w:rsidRDefault="0037341E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8E36A7">
        <w:rPr>
          <w:sz w:val="24"/>
          <w:szCs w:val="24"/>
        </w:rPr>
        <w:t xml:space="preserve"> адвоката</w:t>
      </w:r>
      <w:r w:rsidR="00073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несогласие </w:t>
      </w:r>
      <w:r w:rsidR="00032FB4">
        <w:rPr>
          <w:sz w:val="24"/>
          <w:szCs w:val="24"/>
        </w:rPr>
        <w:t>с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</w:t>
      </w:r>
      <w:r w:rsidR="00032FB4">
        <w:rPr>
          <w:sz w:val="24"/>
          <w:szCs w:val="24"/>
        </w:rPr>
        <w:t>м</w:t>
      </w:r>
      <w:r w:rsidR="0007398C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07398C">
        <w:rPr>
          <w:sz w:val="24"/>
          <w:szCs w:val="24"/>
        </w:rPr>
        <w:t>.</w:t>
      </w:r>
    </w:p>
    <w:p w14:paraId="52543F2D" w14:textId="21451B13" w:rsidR="00D845BA" w:rsidRDefault="00D845BA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22.03.2023г. от адвоката поступило заявление с просьбой об отложении рассмотрения дисциплинарного производства для возможности мирно урегулировать возникшие спорные вопросы с доверителем. </w:t>
      </w:r>
    </w:p>
    <w:p w14:paraId="732C5E99" w14:textId="2363F972" w:rsidR="008F7836" w:rsidRPr="006E3312" w:rsidRDefault="008F7836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не находит оснований для отложения дисциплинарного разбирательства, поскольку адвокатом не представлено обоснований причин неявки в заседание Совета, а также не представлено каких-либо подтверждений практических действий по примирению с заявителем и надлежащему исполнению профессиональных обязанностей. Совет также учитывает объявленное адвокату предупреждение решением Совета № 01/25-02 от 25.01.2</w:t>
      </w:r>
      <w:r w:rsidR="008E42DE">
        <w:rPr>
          <w:sz w:val="24"/>
          <w:szCs w:val="24"/>
        </w:rPr>
        <w:t>02</w:t>
      </w:r>
      <w:r>
        <w:rPr>
          <w:sz w:val="24"/>
          <w:szCs w:val="24"/>
        </w:rPr>
        <w:t>3г., когда в ходе дисциплинарного разбирательства адвокат проявил недобросовестность по отношению к заявителю и злоупотребление предоставляемой возможностью урегулирования разногласий с доверителем.</w:t>
      </w:r>
    </w:p>
    <w:p w14:paraId="05088A2D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33A9983F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E53DFB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</w:p>
    <w:p w14:paraId="0C426FB3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1D2CB6">
        <w:rPr>
          <w:sz w:val="24"/>
          <w:szCs w:val="24"/>
          <w:lang w:eastAsia="en-US"/>
        </w:rPr>
        <w:t xml:space="preserve">не </w:t>
      </w:r>
      <w:r w:rsidR="000355D3">
        <w:rPr>
          <w:sz w:val="24"/>
          <w:szCs w:val="24"/>
          <w:lang w:eastAsia="en-US"/>
        </w:rPr>
        <w:t>явился</w:t>
      </w:r>
      <w:r w:rsidR="0037341E">
        <w:rPr>
          <w:sz w:val="24"/>
          <w:szCs w:val="24"/>
          <w:lang w:eastAsia="en-US"/>
        </w:rPr>
        <w:t xml:space="preserve">, </w:t>
      </w:r>
      <w:r w:rsidR="001D2CB6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6BC3CC17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517972AF" w14:textId="14CF00E1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5C8FF21" w14:textId="0EFF1FF7" w:rsidR="0012125C" w:rsidRDefault="008F7836" w:rsidP="008F78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пришла к обоснованному выводу о ненадлежащем исполнении </w:t>
      </w:r>
      <w:r w:rsidR="0012125C">
        <w:rPr>
          <w:sz w:val="24"/>
          <w:szCs w:val="24"/>
          <w:lang w:eastAsia="en-US"/>
        </w:rPr>
        <w:t xml:space="preserve">профессиональных обязанностей, предусмотренных </w:t>
      </w:r>
      <w:r>
        <w:rPr>
          <w:sz w:val="24"/>
          <w:szCs w:val="24"/>
          <w:lang w:eastAsia="en-US"/>
        </w:rPr>
        <w:t xml:space="preserve">пп.1) п.1 ст.7 ФЗ «Об адвокатской деятельности и адвокатуре в РФ», п.1) ст.8 КПЭА, </w:t>
      </w:r>
      <w:r w:rsidR="0012125C">
        <w:rPr>
          <w:sz w:val="24"/>
          <w:szCs w:val="24"/>
          <w:lang w:eastAsia="en-US"/>
        </w:rPr>
        <w:t xml:space="preserve">и совершении действий, подрывающих доверие к адвокату и адвокатскому сообществу в целом. Доверительная природа правоотношения по оказанию юридической помощи предполагает добросовестное отношение не только к исполнению собственно предмета принятого поручения, но также к взаимодействию с доверителем по всему комплексу вопросов, включая организационные и финансовые. </w:t>
      </w:r>
    </w:p>
    <w:p w14:paraId="6C79F1A9" w14:textId="13C39A74" w:rsidR="008178A8" w:rsidRDefault="008178A8" w:rsidP="008F78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принимает объяснений адвоката, </w:t>
      </w:r>
      <w:r w:rsidR="00103C3F">
        <w:rPr>
          <w:sz w:val="24"/>
          <w:szCs w:val="24"/>
          <w:lang w:eastAsia="en-US"/>
        </w:rPr>
        <w:t xml:space="preserve">свидетельствующих об уклонении от конструктивного взаимодействия с доверителями. </w:t>
      </w:r>
    </w:p>
    <w:p w14:paraId="3B3185CE" w14:textId="75595709" w:rsidR="00F71669" w:rsidRPr="00446718" w:rsidRDefault="0012125C" w:rsidP="004B516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обращает внимание на неоднократность жалоб на адвоката по сходным основаниям, и объявляет Б</w:t>
      </w:r>
      <w:r w:rsidR="004B516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Я.И. предупреждение. </w:t>
      </w:r>
    </w:p>
    <w:p w14:paraId="75E70EB1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C2B9ADB" w14:textId="77777777" w:rsidR="00F71669" w:rsidRPr="00446718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6FE09574" w14:textId="77777777" w:rsidR="00F71669" w:rsidRPr="00446718" w:rsidRDefault="00F71669" w:rsidP="00F7166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5D27170" w14:textId="77777777" w:rsidR="00F71669" w:rsidRDefault="00F71669" w:rsidP="00F71669">
      <w:pPr>
        <w:jc w:val="both"/>
        <w:rPr>
          <w:sz w:val="24"/>
          <w:szCs w:val="24"/>
          <w:lang w:eastAsia="en-US"/>
        </w:rPr>
      </w:pPr>
    </w:p>
    <w:p w14:paraId="4556978D" w14:textId="2875EFE2" w:rsidR="00E53DFB" w:rsidRPr="00E53DFB" w:rsidRDefault="00F71669" w:rsidP="00E53DFB">
      <w:pPr>
        <w:pStyle w:val="af5"/>
        <w:numPr>
          <w:ilvl w:val="0"/>
          <w:numId w:val="49"/>
        </w:numPr>
        <w:jc w:val="both"/>
        <w:rPr>
          <w:sz w:val="24"/>
          <w:szCs w:val="24"/>
        </w:rPr>
      </w:pPr>
      <w:r w:rsidRPr="00E53DF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E53DFB" w:rsidRPr="00E53DFB">
        <w:rPr>
          <w:sz w:val="24"/>
          <w:szCs w:val="24"/>
        </w:rPr>
        <w:t>п.п</w:t>
      </w:r>
      <w:proofErr w:type="spellEnd"/>
      <w:r w:rsidR="00E53DFB" w:rsidRPr="00E53DFB">
        <w:rPr>
          <w:sz w:val="24"/>
          <w:szCs w:val="24"/>
        </w:rPr>
        <w:t>. 1 п. 1 ст. 7 ФЗ «Об адвокатской деятельности и адвокатуре в РФ», п. 2 ст. 5, п. 1 ст. 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4B5164">
        <w:rPr>
          <w:sz w:val="24"/>
          <w:szCs w:val="24"/>
        </w:rPr>
        <w:t>.</w:t>
      </w:r>
      <w:r w:rsidR="00E53DFB" w:rsidRPr="00E53DFB">
        <w:rPr>
          <w:sz w:val="24"/>
          <w:szCs w:val="24"/>
        </w:rPr>
        <w:t xml:space="preserve">С.Н., которые выразились в том, что адвокат: </w:t>
      </w:r>
    </w:p>
    <w:p w14:paraId="2600C91A" w14:textId="77777777" w:rsidR="00E53DFB" w:rsidRPr="00E53DFB" w:rsidRDefault="00E53DFB" w:rsidP="00E53DFB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E53DFB">
        <w:rPr>
          <w:sz w:val="24"/>
          <w:szCs w:val="24"/>
        </w:rPr>
        <w:t>не исполнил в полном объеме принятое поручение на оказание юридической помощи по соглашению от 19.07.2022 г.;</w:t>
      </w:r>
    </w:p>
    <w:p w14:paraId="072FABDD" w14:textId="77777777" w:rsidR="00E53DFB" w:rsidRDefault="00E53DFB" w:rsidP="00E53DFB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E53DFB">
        <w:rPr>
          <w:sz w:val="24"/>
          <w:szCs w:val="24"/>
        </w:rPr>
        <w:t>не информировал доверителя о ходе исполнения поручения, а затем устранился от общения с доверителем;</w:t>
      </w:r>
    </w:p>
    <w:p w14:paraId="4AE0E05A" w14:textId="77777777" w:rsidR="00F71669" w:rsidRPr="00E53DFB" w:rsidRDefault="00E53DFB" w:rsidP="00E53DFB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E53DFB">
        <w:rPr>
          <w:sz w:val="24"/>
          <w:szCs w:val="24"/>
        </w:rPr>
        <w:t>совершил тем самым действия, направленные на подрыв доверия к адвокату и адвокатуре</w:t>
      </w:r>
      <w:r w:rsidR="00F71669" w:rsidRPr="00E53DFB">
        <w:rPr>
          <w:rFonts w:eastAsia="Calibri"/>
          <w:sz w:val="24"/>
          <w:szCs w:val="24"/>
        </w:rPr>
        <w:t>.</w:t>
      </w:r>
    </w:p>
    <w:p w14:paraId="300BB6D6" w14:textId="5A727E04" w:rsidR="00F71669" w:rsidRPr="00E53DFB" w:rsidRDefault="00F71669" w:rsidP="00E53DFB">
      <w:pPr>
        <w:pStyle w:val="af5"/>
        <w:numPr>
          <w:ilvl w:val="0"/>
          <w:numId w:val="49"/>
        </w:numPr>
        <w:jc w:val="both"/>
        <w:rPr>
          <w:sz w:val="24"/>
          <w:szCs w:val="24"/>
        </w:rPr>
      </w:pPr>
      <w:r w:rsidRPr="00E53DFB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D845BA">
        <w:rPr>
          <w:sz w:val="24"/>
          <w:szCs w:val="24"/>
        </w:rPr>
        <w:t>предупреждения</w:t>
      </w:r>
      <w:r w:rsidRPr="00E53DFB">
        <w:rPr>
          <w:sz w:val="24"/>
          <w:szCs w:val="24"/>
        </w:rPr>
        <w:t xml:space="preserve"> в отношении адвоката </w:t>
      </w:r>
      <w:r w:rsidR="004B5164">
        <w:rPr>
          <w:sz w:val="24"/>
          <w:szCs w:val="24"/>
        </w:rPr>
        <w:t>Б.Я.И.</w:t>
      </w:r>
      <w:r w:rsidRPr="00E53DFB">
        <w:rPr>
          <w:sz w:val="24"/>
          <w:szCs w:val="24"/>
        </w:rPr>
        <w:t>, имеющ</w:t>
      </w:r>
      <w:r w:rsidR="0037341E" w:rsidRPr="00E53DFB">
        <w:rPr>
          <w:sz w:val="24"/>
          <w:szCs w:val="24"/>
        </w:rPr>
        <w:t>е</w:t>
      </w:r>
      <w:r w:rsidR="000355D3" w:rsidRPr="00E53DFB">
        <w:rPr>
          <w:sz w:val="24"/>
          <w:szCs w:val="24"/>
        </w:rPr>
        <w:t xml:space="preserve">го </w:t>
      </w:r>
      <w:r w:rsidRPr="00E53DFB">
        <w:rPr>
          <w:sz w:val="24"/>
          <w:szCs w:val="24"/>
        </w:rPr>
        <w:t>регистрационный номер</w:t>
      </w:r>
      <w:proofErr w:type="gramStart"/>
      <w:r w:rsidRPr="00E53DFB">
        <w:rPr>
          <w:sz w:val="24"/>
          <w:szCs w:val="24"/>
        </w:rPr>
        <w:t xml:space="preserve"> </w:t>
      </w:r>
      <w:r w:rsidR="004B5164">
        <w:rPr>
          <w:sz w:val="24"/>
          <w:szCs w:val="24"/>
        </w:rPr>
        <w:t>….</w:t>
      </w:r>
      <w:proofErr w:type="gramEnd"/>
      <w:r w:rsidR="004B5164">
        <w:rPr>
          <w:sz w:val="24"/>
          <w:szCs w:val="24"/>
        </w:rPr>
        <w:t>.</w:t>
      </w:r>
      <w:r w:rsidRPr="00E53DFB">
        <w:rPr>
          <w:sz w:val="24"/>
          <w:szCs w:val="24"/>
        </w:rPr>
        <w:t xml:space="preserve"> в реестре адвокатов Московской области.</w:t>
      </w:r>
    </w:p>
    <w:p w14:paraId="4C71F6EC" w14:textId="77777777" w:rsidR="00F71669" w:rsidRDefault="00F71669" w:rsidP="00F71669">
      <w:pPr>
        <w:jc w:val="both"/>
        <w:rPr>
          <w:sz w:val="24"/>
          <w:szCs w:val="24"/>
        </w:rPr>
      </w:pPr>
    </w:p>
    <w:p w14:paraId="591F1516" w14:textId="77777777" w:rsidR="00F71669" w:rsidRDefault="00F71669" w:rsidP="004B5164">
      <w:pPr>
        <w:jc w:val="both"/>
        <w:rPr>
          <w:sz w:val="24"/>
          <w:szCs w:val="24"/>
          <w:lang w:eastAsia="en-US"/>
        </w:rPr>
      </w:pPr>
    </w:p>
    <w:p w14:paraId="49F92169" w14:textId="11561E6F" w:rsidR="00741638" w:rsidRPr="004B5164" w:rsidRDefault="00F71669" w:rsidP="00741638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4B516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DD7E" w14:textId="77777777" w:rsidR="001A0494" w:rsidRDefault="001A0494" w:rsidP="00C01A07">
      <w:r>
        <w:separator/>
      </w:r>
    </w:p>
  </w:endnote>
  <w:endnote w:type="continuationSeparator" w:id="0">
    <w:p w14:paraId="6C231D67" w14:textId="77777777" w:rsidR="001A0494" w:rsidRDefault="001A049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B614" w14:textId="77777777" w:rsidR="001A0494" w:rsidRDefault="001A0494" w:rsidP="00C01A07">
      <w:r>
        <w:separator/>
      </w:r>
    </w:p>
  </w:footnote>
  <w:footnote w:type="continuationSeparator" w:id="0">
    <w:p w14:paraId="209B0B9B" w14:textId="77777777" w:rsidR="001A0494" w:rsidRDefault="001A049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7D628C6" w14:textId="77777777" w:rsidR="00DA47A2" w:rsidRDefault="00710A99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D845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E6D85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0468E"/>
    <w:multiLevelType w:val="hybridMultilevel"/>
    <w:tmpl w:val="686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E001A"/>
    <w:multiLevelType w:val="hybridMultilevel"/>
    <w:tmpl w:val="2FF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4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B624C"/>
    <w:multiLevelType w:val="hybridMultilevel"/>
    <w:tmpl w:val="7C5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720666"/>
    <w:multiLevelType w:val="hybridMultilevel"/>
    <w:tmpl w:val="49128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6224B"/>
    <w:multiLevelType w:val="hybridMultilevel"/>
    <w:tmpl w:val="B748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4A7334"/>
    <w:multiLevelType w:val="hybridMultilevel"/>
    <w:tmpl w:val="2190D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E072B34"/>
    <w:multiLevelType w:val="hybridMultilevel"/>
    <w:tmpl w:val="BF9A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2913990">
    <w:abstractNumId w:val="47"/>
  </w:num>
  <w:num w:numId="2" w16cid:durableId="709257982">
    <w:abstractNumId w:val="22"/>
  </w:num>
  <w:num w:numId="3" w16cid:durableId="1111779679">
    <w:abstractNumId w:val="33"/>
  </w:num>
  <w:num w:numId="4" w16cid:durableId="1534152536">
    <w:abstractNumId w:val="32"/>
  </w:num>
  <w:num w:numId="5" w16cid:durableId="1481114239">
    <w:abstractNumId w:val="41"/>
  </w:num>
  <w:num w:numId="6" w16cid:durableId="550847679">
    <w:abstractNumId w:val="4"/>
  </w:num>
  <w:num w:numId="7" w16cid:durableId="19796049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079585">
    <w:abstractNumId w:val="12"/>
  </w:num>
  <w:num w:numId="9" w16cid:durableId="325787044">
    <w:abstractNumId w:val="45"/>
  </w:num>
  <w:num w:numId="10" w16cid:durableId="1910964629">
    <w:abstractNumId w:val="15"/>
  </w:num>
  <w:num w:numId="11" w16cid:durableId="116604912">
    <w:abstractNumId w:val="43"/>
  </w:num>
  <w:num w:numId="12" w16cid:durableId="68845271">
    <w:abstractNumId w:val="13"/>
  </w:num>
  <w:num w:numId="13" w16cid:durableId="560484320">
    <w:abstractNumId w:val="9"/>
  </w:num>
  <w:num w:numId="14" w16cid:durableId="679312426">
    <w:abstractNumId w:val="37"/>
  </w:num>
  <w:num w:numId="15" w16cid:durableId="2009937228">
    <w:abstractNumId w:val="35"/>
  </w:num>
  <w:num w:numId="16" w16cid:durableId="1550802578">
    <w:abstractNumId w:val="24"/>
  </w:num>
  <w:num w:numId="17" w16cid:durableId="2109084233">
    <w:abstractNumId w:val="25"/>
  </w:num>
  <w:num w:numId="18" w16cid:durableId="1498616474">
    <w:abstractNumId w:val="28"/>
  </w:num>
  <w:num w:numId="19" w16cid:durableId="846673099">
    <w:abstractNumId w:val="42"/>
  </w:num>
  <w:num w:numId="20" w16cid:durableId="87428820">
    <w:abstractNumId w:val="3"/>
  </w:num>
  <w:num w:numId="21" w16cid:durableId="770394643">
    <w:abstractNumId w:val="10"/>
  </w:num>
  <w:num w:numId="22" w16cid:durableId="660156686">
    <w:abstractNumId w:val="23"/>
  </w:num>
  <w:num w:numId="23" w16cid:durableId="366761447">
    <w:abstractNumId w:val="1"/>
  </w:num>
  <w:num w:numId="24" w16cid:durableId="327251363">
    <w:abstractNumId w:val="8"/>
  </w:num>
  <w:num w:numId="25" w16cid:durableId="11418855">
    <w:abstractNumId w:val="18"/>
  </w:num>
  <w:num w:numId="26" w16cid:durableId="1145706692">
    <w:abstractNumId w:val="7"/>
  </w:num>
  <w:num w:numId="27" w16cid:durableId="1707483527">
    <w:abstractNumId w:val="6"/>
  </w:num>
  <w:num w:numId="28" w16cid:durableId="1033650447">
    <w:abstractNumId w:val="44"/>
  </w:num>
  <w:num w:numId="29" w16cid:durableId="821627816">
    <w:abstractNumId w:val="19"/>
  </w:num>
  <w:num w:numId="30" w16cid:durableId="1215313573">
    <w:abstractNumId w:val="39"/>
  </w:num>
  <w:num w:numId="31" w16cid:durableId="640498032">
    <w:abstractNumId w:val="20"/>
  </w:num>
  <w:num w:numId="32" w16cid:durableId="1962303629">
    <w:abstractNumId w:val="29"/>
  </w:num>
  <w:num w:numId="33" w16cid:durableId="1744058468">
    <w:abstractNumId w:val="38"/>
  </w:num>
  <w:num w:numId="34" w16cid:durableId="980161390">
    <w:abstractNumId w:val="11"/>
  </w:num>
  <w:num w:numId="35" w16cid:durableId="95879317">
    <w:abstractNumId w:val="5"/>
  </w:num>
  <w:num w:numId="36" w16cid:durableId="594943550">
    <w:abstractNumId w:val="46"/>
  </w:num>
  <w:num w:numId="37" w16cid:durableId="1243881135">
    <w:abstractNumId w:val="36"/>
  </w:num>
  <w:num w:numId="38" w16cid:durableId="1817143776">
    <w:abstractNumId w:val="16"/>
  </w:num>
  <w:num w:numId="39" w16cid:durableId="517620243">
    <w:abstractNumId w:val="0"/>
  </w:num>
  <w:num w:numId="40" w16cid:durableId="1099135485">
    <w:abstractNumId w:val="2"/>
  </w:num>
  <w:num w:numId="41" w16cid:durableId="1087464141">
    <w:abstractNumId w:val="17"/>
  </w:num>
  <w:num w:numId="42" w16cid:durableId="588780392">
    <w:abstractNumId w:val="40"/>
  </w:num>
  <w:num w:numId="43" w16cid:durableId="1320964036">
    <w:abstractNumId w:val="26"/>
  </w:num>
  <w:num w:numId="44" w16cid:durableId="1218281070">
    <w:abstractNumId w:val="14"/>
  </w:num>
  <w:num w:numId="45" w16cid:durableId="2013945754">
    <w:abstractNumId w:val="30"/>
  </w:num>
  <w:num w:numId="46" w16cid:durableId="940725045">
    <w:abstractNumId w:val="21"/>
  </w:num>
  <w:num w:numId="47" w16cid:durableId="546843935">
    <w:abstractNumId w:val="34"/>
  </w:num>
  <w:num w:numId="48" w16cid:durableId="842864457">
    <w:abstractNumId w:val="31"/>
  </w:num>
  <w:num w:numId="49" w16cid:durableId="1024985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55D3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3F"/>
    <w:rsid w:val="00103CB5"/>
    <w:rsid w:val="001062AF"/>
    <w:rsid w:val="00107CA4"/>
    <w:rsid w:val="00112730"/>
    <w:rsid w:val="0011378C"/>
    <w:rsid w:val="001147D5"/>
    <w:rsid w:val="00114A50"/>
    <w:rsid w:val="001206DD"/>
    <w:rsid w:val="0012125C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201E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0494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2CB6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240B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6D06"/>
    <w:rsid w:val="004B31EF"/>
    <w:rsid w:val="004B49C6"/>
    <w:rsid w:val="004B5164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387E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0C2E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0A99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178A8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2DE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836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45BA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3DFB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F970"/>
  <w15:docId w15:val="{089718D3-84EB-4350-8850-4F4F9B9A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2023-03-24T07:10:00Z</cp:lastPrinted>
  <dcterms:created xsi:type="dcterms:W3CDTF">2023-03-24T07:10:00Z</dcterms:created>
  <dcterms:modified xsi:type="dcterms:W3CDTF">2023-04-05T13:55:00Z</dcterms:modified>
</cp:coreProperties>
</file>